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1200" w:beforeAutospacing="0" w:after="750" w:afterAutospacing="0" w:line="390" w:lineRule="atLeast"/>
        <w:ind w:left="0" w:right="0"/>
        <w:jc w:val="center"/>
      </w:pPr>
      <w:bookmarkStart w:id="0" w:name="_GoBack"/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instrText xml:space="preserve">INCLUDEPICTURE \d "http://szjtkj.gz005.qebang.cn/up/image/201509/20150917130577147714.jpg" \* MERGEFORMATINET </w:instrText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  <w:lang w:val="en-US" w:eastAsia="zh-CN" w:bidi="ar-SA"/>
        </w:rPr>
        <w:pict>
          <v:shape id="图片 1025" o:spid="_x0000_s1026" type="#_x0000_t75" style="height:414.75pt;width:180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fldChar w:fldCharType="end"/>
      </w:r>
      <w:bookmarkEnd w:id="0"/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JT-9282采用Impinj R2000芯片，实现高速读取和数据快速运算；全面支持符合ISO-18000-6C（EPC G2）协议；体积小、重量轻、便于安装；读卡时会有灯闪和蜂鸣器提示；适用于车辆管理，海关智能通关、物流监控、生产自动化管理等领域。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产品特性： </w:t>
      </w:r>
    </w:p>
    <w:tbl>
      <w:tblPr>
        <w:tblStyle w:val="8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394" w:hRule="atLeast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内置INDY R2000 RFID模块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•稳定读取距离可达5M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•卓越的多标签识别能力，瞬间能读取200张以上的标签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•具备高灵敏度识别标签能力，即使只露出一点的标签天线，也能读取到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•支持RSSI相对强弱指示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•一体化工业设计，防水防晒，安装方便;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•提供SDK动态连接库(DLL)，支持二次开发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8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型号说明：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JT-9282A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232、RS485、韦根通讯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JT-9282B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232、TCP/IP、韦根通讯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JT-9282W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232、WIFI、韦根通讯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902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 xml:space="preserve">928 </w:t>
            </w:r>
            <w:r>
              <w:rPr>
                <w:rStyle w:val="12"/>
                <w:rFonts w:hint="eastAsia"/>
                <w:color w:val="auto"/>
              </w:rPr>
              <w:t>MHZ</w:t>
            </w:r>
            <w:r>
              <w:rPr>
                <w:rStyle w:val="11"/>
                <w:rFonts w:hint="default"/>
              </w:rPr>
              <w:t xml:space="preserve">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ISO18000-6C</w:t>
            </w:r>
            <w:r>
              <w:rPr>
                <w:rStyle w:val="11"/>
                <w:rFonts w:hint="default"/>
              </w:rPr>
              <w:t>（</w:t>
            </w:r>
            <w:r>
              <w:rPr>
                <w:rStyle w:val="12"/>
                <w:color w:val="auto"/>
              </w:rPr>
              <w:t>EPC C1 GEN2</w:t>
            </w:r>
            <w:r>
              <w:rPr>
                <w:rStyle w:val="11"/>
                <w:rFonts w:hint="default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射频芯片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2"/>
                <w:rFonts w:hint="eastAsia"/>
                <w:color w:val="auto"/>
              </w:rPr>
            </w:pPr>
            <w:r>
              <w:rPr>
                <w:rStyle w:val="12"/>
                <w:rFonts w:hint="eastAsia"/>
                <w:color w:val="auto"/>
              </w:rPr>
              <w:t>Impinj  R2000芯片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0dBm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>30dBm(</w:t>
            </w:r>
            <w:r>
              <w:rPr>
                <w:rStyle w:val="11"/>
                <w:rFonts w:hint="default"/>
              </w:rPr>
              <w:t>软件可调</w:t>
            </w:r>
            <w:r>
              <w:rPr>
                <w:rStyle w:val="12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Java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8M(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存储空间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256M大容量Flash掉电保存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1"/>
                <w:rFonts w:hint="default"/>
              </w:rPr>
              <w:t>2路继电器输出，2路I/O输入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标签信号值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RSSI数值检测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8DBI圆极化天线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蜂鸣器和LED灯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网络供电</w:t>
            </w:r>
          </w:p>
        </w:tc>
        <w:tc>
          <w:tcPr>
            <w:tcW w:w="6150" w:type="dxa"/>
            <w:tcBorders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2"/>
                <w:rFonts w:hint="eastAsia"/>
              </w:rPr>
            </w:pPr>
            <w:r>
              <w:rPr>
                <w:rStyle w:val="12"/>
                <w:rFonts w:hint="eastAsia"/>
              </w:rPr>
              <w:t>POE供电（定制）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电源供电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220x220x50mm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669C"/>
    <w:rsid w:val="000010C1"/>
    <w:rsid w:val="007B669C"/>
    <w:rsid w:val="00ED0752"/>
    <w:rsid w:val="2A595723"/>
    <w:rsid w:val="6D120D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FollowedHyperlink"/>
    <w:basedOn w:val="5"/>
    <w:unhideWhenUsed/>
    <w:uiPriority w:val="0"/>
    <w:rPr>
      <w:color w:val="333333"/>
      <w:u w:val="none"/>
    </w:rPr>
  </w:style>
  <w:style w:type="character" w:styleId="7">
    <w:name w:val="Hyperlink"/>
    <w:basedOn w:val="5"/>
    <w:unhideWhenUsed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5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news-list-text"/>
    <w:basedOn w:val="5"/>
    <w:uiPriority w:val="0"/>
    <w:rPr/>
  </w:style>
  <w:style w:type="character" w:customStyle="1" w:styleId="14">
    <w:name w:val="news-list-text1"/>
    <w:basedOn w:val="5"/>
    <w:uiPriority w:val="0"/>
    <w:rPr>
      <w:color w:val="0669C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693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2015-07-24T05:49:00Z</dcterms:created>
  <dc:creator>jietongkeji</dc:creator>
  <cp:lastModifiedBy>Administrator</cp:lastModifiedBy>
  <dcterms:modified xsi:type="dcterms:W3CDTF">2015-10-10T06:08:57Z</dcterms:modified>
  <dc:title>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